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56E5" w14:textId="77777777" w:rsidR="00483144" w:rsidRPr="00C22682" w:rsidRDefault="00483144" w:rsidP="00483144">
      <w:pPr>
        <w:pStyle w:val="NormalWeb"/>
        <w:jc w:val="both"/>
        <w:rPr>
          <w:sz w:val="20"/>
          <w:szCs w:val="20"/>
        </w:rPr>
      </w:pPr>
      <w:r w:rsidRPr="00C22682">
        <w:rPr>
          <w:b/>
          <w:bCs/>
          <w:color w:val="000000"/>
          <w:sz w:val="20"/>
          <w:szCs w:val="20"/>
        </w:rPr>
        <w:t>Creighton Henthorn</w:t>
      </w:r>
    </w:p>
    <w:p w14:paraId="4EE23B8B" w14:textId="0FBF76B9" w:rsidR="00483144" w:rsidRPr="00C22682" w:rsidRDefault="00483144" w:rsidP="00483144">
      <w:pPr>
        <w:pStyle w:val="NormalWeb"/>
        <w:jc w:val="both"/>
        <w:rPr>
          <w:b/>
          <w:bCs/>
          <w:sz w:val="20"/>
          <w:szCs w:val="20"/>
        </w:rPr>
      </w:pPr>
      <w:r w:rsidRPr="00C22682">
        <w:rPr>
          <w:b/>
          <w:bCs/>
          <w:color w:val="000000"/>
          <w:sz w:val="20"/>
          <w:szCs w:val="20"/>
        </w:rPr>
        <w:t>Former U.S. Marine</w:t>
      </w:r>
    </w:p>
    <w:p w14:paraId="58132966" w14:textId="77777777" w:rsidR="00483144" w:rsidRPr="00C22682" w:rsidRDefault="00483144" w:rsidP="00483144">
      <w:pPr>
        <w:pStyle w:val="NormalWeb"/>
        <w:jc w:val="both"/>
        <w:rPr>
          <w:b/>
          <w:bCs/>
          <w:color w:val="000000"/>
          <w:sz w:val="20"/>
          <w:szCs w:val="20"/>
        </w:rPr>
      </w:pPr>
      <w:r w:rsidRPr="00C22682">
        <w:rPr>
          <w:b/>
          <w:bCs/>
          <w:color w:val="000000"/>
          <w:sz w:val="20"/>
          <w:szCs w:val="20"/>
        </w:rPr>
        <w:t>Graduation Date: May 2016</w:t>
      </w:r>
    </w:p>
    <w:p w14:paraId="5E22CF74" w14:textId="77777777" w:rsidR="00483144" w:rsidRPr="00C22682" w:rsidRDefault="00483144" w:rsidP="00483144">
      <w:pPr>
        <w:pStyle w:val="NormalWeb"/>
        <w:jc w:val="both"/>
        <w:rPr>
          <w:sz w:val="20"/>
          <w:szCs w:val="20"/>
        </w:rPr>
      </w:pPr>
    </w:p>
    <w:p w14:paraId="72280917" w14:textId="77777777" w:rsidR="00483144" w:rsidRPr="00C22682" w:rsidRDefault="00483144" w:rsidP="00483144">
      <w:pPr>
        <w:pStyle w:val="NormalWeb"/>
        <w:jc w:val="both"/>
        <w:rPr>
          <w:sz w:val="20"/>
          <w:szCs w:val="20"/>
        </w:rPr>
      </w:pPr>
      <w:r w:rsidRPr="00C22682">
        <w:rPr>
          <w:b/>
          <w:bCs/>
          <w:color w:val="000000"/>
          <w:sz w:val="20"/>
          <w:szCs w:val="20"/>
        </w:rPr>
        <w:t>What initially drew you to pursue a gunsmithing career, and why did you choose our school?</w:t>
      </w:r>
      <w:r w:rsidRPr="00C22682">
        <w:rPr>
          <w:color w:val="000000"/>
          <w:sz w:val="20"/>
          <w:szCs w:val="20"/>
        </w:rPr>
        <w:t xml:space="preserve"> While on my final deployment with the Marine Corps, I began thinking seriously about life after retirement. I came across an article in Shotgun News that introduced me to PGS, and it immediately sparked my interest. I had previously taken a correspondence course, but I wanted a more hands-on education. That’s what led me to enroll. After graduating, I did gunsmithing work on the side as a hobby. I especially enjoyed the welding class, which inspired me to pursue an Associate of Science degree in welding. I also earned certifications in machining and eventually went on to teach Machining at a local college.</w:t>
      </w:r>
    </w:p>
    <w:p w14:paraId="04F1ABCC" w14:textId="77777777" w:rsidR="00483144" w:rsidRPr="00C22682" w:rsidRDefault="00483144" w:rsidP="00483144">
      <w:pPr>
        <w:pStyle w:val="NormalWeb"/>
        <w:jc w:val="both"/>
        <w:rPr>
          <w:sz w:val="20"/>
          <w:szCs w:val="20"/>
        </w:rPr>
      </w:pPr>
      <w:r w:rsidRPr="00C22682">
        <w:rPr>
          <w:b/>
          <w:bCs/>
          <w:color w:val="000000"/>
          <w:sz w:val="20"/>
          <w:szCs w:val="20"/>
        </w:rPr>
        <w:t>What was the most valuable skill or piece of knowledge you gained during the program?</w:t>
      </w:r>
      <w:r w:rsidRPr="00C22682">
        <w:rPr>
          <w:color w:val="000000"/>
          <w:sz w:val="20"/>
          <w:szCs w:val="20"/>
        </w:rPr>
        <w:t xml:space="preserve"> I’ve always had a passion for firearms, but the machining aspect of the program really stood out to me. I loved working with metal and continued to develop those skills. Today, I have a lathe and mill in my personal shop and still enjoy metalworking immensely.</w:t>
      </w:r>
    </w:p>
    <w:p w14:paraId="46586F13" w14:textId="77777777" w:rsidR="00483144" w:rsidRPr="00C22682" w:rsidRDefault="00483144" w:rsidP="00483144">
      <w:pPr>
        <w:pStyle w:val="NormalWeb"/>
        <w:jc w:val="both"/>
        <w:rPr>
          <w:sz w:val="20"/>
          <w:szCs w:val="20"/>
        </w:rPr>
      </w:pPr>
      <w:r w:rsidRPr="00C22682">
        <w:rPr>
          <w:b/>
          <w:bCs/>
          <w:color w:val="000000"/>
          <w:sz w:val="20"/>
          <w:szCs w:val="20"/>
        </w:rPr>
        <w:t>Can you share a specific success story from your early days as a gunsmith?</w:t>
      </w:r>
      <w:r w:rsidRPr="00C22682">
        <w:rPr>
          <w:color w:val="000000"/>
          <w:sz w:val="20"/>
          <w:szCs w:val="20"/>
        </w:rPr>
        <w:t xml:space="preserve"> One of my proudest accomplishments was building a custom rifle for my daughter when she was 14 years old. It was designed specifically for her to use while hunting, and it meant a lot to both of us.</w:t>
      </w:r>
    </w:p>
    <w:p w14:paraId="49AA0E0F" w14:textId="77777777" w:rsidR="00483144" w:rsidRPr="00C22682" w:rsidRDefault="00483144" w:rsidP="00483144">
      <w:pPr>
        <w:pStyle w:val="NormalWeb"/>
        <w:jc w:val="both"/>
        <w:rPr>
          <w:sz w:val="20"/>
          <w:szCs w:val="20"/>
        </w:rPr>
      </w:pPr>
      <w:r w:rsidRPr="00C22682">
        <w:rPr>
          <w:b/>
          <w:bCs/>
          <w:color w:val="000000"/>
          <w:sz w:val="20"/>
          <w:szCs w:val="20"/>
        </w:rPr>
        <w:t>Have you ever encountered a problem with a project?</w:t>
      </w:r>
      <w:r w:rsidRPr="00C22682">
        <w:rPr>
          <w:color w:val="000000"/>
          <w:sz w:val="20"/>
          <w:szCs w:val="20"/>
        </w:rPr>
        <w:t xml:space="preserve"> Absolutely. While building the custom rifle for my daughter, I ran into an issue with the length of pull—it wasn’t adjustable enough to accommodate her growth. Replacing the stock wasn’t feasible at the time, so I applied techniques I learned from Gary, one of my instructors. Using leftover pieces from the original stock blank, I extended both the cheek pad and the pull length. It was a creative solution that worked beautifully, and I’ve included pictures of the finished rifle to show the result.</w:t>
      </w:r>
    </w:p>
    <w:p w14:paraId="1BEA2D58" w14:textId="77777777" w:rsidR="00483144" w:rsidRPr="00C22682" w:rsidRDefault="00483144" w:rsidP="00483144">
      <w:pPr>
        <w:pStyle w:val="NormalWeb"/>
        <w:jc w:val="both"/>
        <w:rPr>
          <w:sz w:val="20"/>
          <w:szCs w:val="20"/>
        </w:rPr>
      </w:pPr>
      <w:r w:rsidRPr="00C22682">
        <w:rPr>
          <w:b/>
          <w:bCs/>
          <w:color w:val="000000"/>
          <w:sz w:val="20"/>
          <w:szCs w:val="20"/>
        </w:rPr>
        <w:t>Are there any specific areas of gunsmithing you enjoy most?</w:t>
      </w:r>
      <w:r w:rsidRPr="00C22682">
        <w:rPr>
          <w:color w:val="000000"/>
          <w:sz w:val="20"/>
          <w:szCs w:val="20"/>
        </w:rPr>
        <w:t xml:space="preserve"> Custom rifle builds are </w:t>
      </w:r>
      <w:proofErr w:type="gramStart"/>
      <w:r w:rsidRPr="00C22682">
        <w:rPr>
          <w:color w:val="000000"/>
          <w:sz w:val="20"/>
          <w:szCs w:val="20"/>
        </w:rPr>
        <w:t>definitely my</w:t>
      </w:r>
      <w:proofErr w:type="gramEnd"/>
      <w:r w:rsidRPr="00C22682">
        <w:rPr>
          <w:color w:val="000000"/>
          <w:sz w:val="20"/>
          <w:szCs w:val="20"/>
        </w:rPr>
        <w:t xml:space="preserve"> favorite. I enjoy the precision and creativity involved in tailoring a firearm to a specific person or purpose.</w:t>
      </w:r>
    </w:p>
    <w:p w14:paraId="01DA3EEC" w14:textId="77777777" w:rsidR="00483144" w:rsidRPr="00C22682" w:rsidRDefault="00483144" w:rsidP="00483144">
      <w:pPr>
        <w:pStyle w:val="NormalWeb"/>
        <w:jc w:val="both"/>
        <w:rPr>
          <w:sz w:val="20"/>
          <w:szCs w:val="20"/>
        </w:rPr>
      </w:pPr>
      <w:r w:rsidRPr="00C22682">
        <w:rPr>
          <w:b/>
          <w:bCs/>
          <w:color w:val="000000"/>
          <w:sz w:val="20"/>
          <w:szCs w:val="20"/>
        </w:rPr>
        <w:t>What advice would you give to someone considering a gunsmithing program?</w:t>
      </w:r>
      <w:r w:rsidRPr="00C22682">
        <w:rPr>
          <w:color w:val="000000"/>
          <w:sz w:val="20"/>
          <w:szCs w:val="20"/>
        </w:rPr>
        <w:t xml:space="preserve"> Absorb everything—no matter how much you think you already know. There’s always a new technique or approach to learn. Take it in, apply it, and grow from it.</w:t>
      </w:r>
    </w:p>
    <w:p w14:paraId="2CAC8ED2" w14:textId="77777777" w:rsidR="00483144" w:rsidRPr="00C22682" w:rsidRDefault="00483144" w:rsidP="00483144">
      <w:pPr>
        <w:pStyle w:val="NormalWeb"/>
        <w:jc w:val="both"/>
        <w:rPr>
          <w:sz w:val="20"/>
          <w:szCs w:val="20"/>
        </w:rPr>
      </w:pPr>
      <w:r w:rsidRPr="00C22682">
        <w:rPr>
          <w:b/>
          <w:bCs/>
          <w:color w:val="000000"/>
          <w:sz w:val="20"/>
          <w:szCs w:val="20"/>
        </w:rPr>
        <w:t>Why should prospective students choose this school over others?</w:t>
      </w:r>
      <w:r w:rsidRPr="00C22682">
        <w:rPr>
          <w:color w:val="000000"/>
          <w:sz w:val="20"/>
          <w:szCs w:val="20"/>
        </w:rPr>
        <w:t xml:space="preserve"> You can’t learn this trade from a book alone. Hands-on experience—real benchwork—is essential. That’s exactly what this school provides.</w:t>
      </w:r>
    </w:p>
    <w:p w14:paraId="573F841F" w14:textId="77777777" w:rsidR="0005443A" w:rsidRPr="00483144" w:rsidRDefault="0005443A"/>
    <w:sectPr w:rsidR="0005443A" w:rsidRPr="00483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44"/>
    <w:rsid w:val="0005443A"/>
    <w:rsid w:val="00483144"/>
    <w:rsid w:val="008C57DE"/>
    <w:rsid w:val="00BD55AD"/>
    <w:rsid w:val="00C22682"/>
    <w:rsid w:val="00CC4401"/>
    <w:rsid w:val="00E767A8"/>
    <w:rsid w:val="00FE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880B7"/>
  <w15:chartTrackingRefBased/>
  <w15:docId w15:val="{8C3D265A-D5C3-40EB-BD79-8067E3DB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1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83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Goldstrohm</dc:creator>
  <cp:keywords/>
  <dc:description/>
  <cp:lastModifiedBy>Kelly Goldstrohm</cp:lastModifiedBy>
  <cp:revision>3</cp:revision>
  <cp:lastPrinted>2025-09-26T19:46:00Z</cp:lastPrinted>
  <dcterms:created xsi:type="dcterms:W3CDTF">2025-09-27T23:44:00Z</dcterms:created>
  <dcterms:modified xsi:type="dcterms:W3CDTF">2025-09-28T12:56:00Z</dcterms:modified>
</cp:coreProperties>
</file>